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D77" w:rsidRPr="000D1E69" w:rsidRDefault="00A563E4">
      <w:pPr>
        <w:spacing w:line="229" w:lineRule="auto"/>
        <w:jc w:val="center"/>
        <w:rPr>
          <w:b/>
          <w:sz w:val="22"/>
          <w:szCs w:val="22"/>
        </w:rPr>
      </w:pPr>
      <w:r w:rsidRPr="000D1E69">
        <w:rPr>
          <w:sz w:val="22"/>
          <w:szCs w:val="22"/>
        </w:rPr>
        <w:fldChar w:fldCharType="begin"/>
      </w:r>
      <w:r w:rsidR="00253D77" w:rsidRPr="000D1E69">
        <w:rPr>
          <w:sz w:val="22"/>
          <w:szCs w:val="22"/>
        </w:rPr>
        <w:instrText xml:space="preserve"> SEQ CHAPTER \h \r 1</w:instrText>
      </w:r>
      <w:r w:rsidRPr="000D1E69">
        <w:rPr>
          <w:sz w:val="22"/>
          <w:szCs w:val="22"/>
        </w:rPr>
        <w:fldChar w:fldCharType="end"/>
      </w:r>
      <w:r w:rsidR="00253D77" w:rsidRPr="000D1E69">
        <w:rPr>
          <w:b/>
          <w:sz w:val="22"/>
          <w:szCs w:val="22"/>
        </w:rPr>
        <w:t>LOCAL EMERGENCY PLANNING COMMITTEE (LEPC)</w:t>
      </w:r>
    </w:p>
    <w:p w:rsidR="00253D77" w:rsidRPr="000D1E69" w:rsidRDefault="00253D77">
      <w:pPr>
        <w:spacing w:line="229" w:lineRule="auto"/>
        <w:jc w:val="center"/>
        <w:rPr>
          <w:b/>
          <w:sz w:val="22"/>
          <w:szCs w:val="22"/>
        </w:rPr>
      </w:pPr>
      <w:r w:rsidRPr="000D1E69">
        <w:rPr>
          <w:b/>
          <w:sz w:val="22"/>
          <w:szCs w:val="22"/>
        </w:rPr>
        <w:t xml:space="preserve"> MEETING MINUTES</w:t>
      </w:r>
    </w:p>
    <w:p w:rsidR="00253D77" w:rsidRPr="000D1E69" w:rsidRDefault="006D38C5">
      <w:pPr>
        <w:spacing w:line="229" w:lineRule="auto"/>
        <w:jc w:val="center"/>
        <w:rPr>
          <w:b/>
          <w:sz w:val="22"/>
          <w:szCs w:val="22"/>
        </w:rPr>
      </w:pPr>
      <w:r w:rsidRPr="000D1E69">
        <w:rPr>
          <w:b/>
          <w:sz w:val="22"/>
          <w:szCs w:val="22"/>
        </w:rPr>
        <w:t xml:space="preserve">THURSDAY, </w:t>
      </w:r>
      <w:r w:rsidR="00B80F7C">
        <w:rPr>
          <w:b/>
          <w:sz w:val="22"/>
          <w:szCs w:val="22"/>
        </w:rPr>
        <w:t>AUGUST 4</w:t>
      </w:r>
      <w:r w:rsidR="00321942">
        <w:rPr>
          <w:b/>
          <w:sz w:val="22"/>
          <w:szCs w:val="22"/>
        </w:rPr>
        <w:t>, 2016</w:t>
      </w:r>
    </w:p>
    <w:p w:rsidR="006E43B2" w:rsidRPr="006E43B2" w:rsidRDefault="00417EB0" w:rsidP="006E43B2">
      <w:pPr>
        <w:spacing w:line="229" w:lineRule="auto"/>
        <w:jc w:val="center"/>
        <w:rPr>
          <w:b/>
          <w:sz w:val="20"/>
          <w:szCs w:val="22"/>
          <w:u w:val="single"/>
        </w:rPr>
      </w:pPr>
      <w:r>
        <w:rPr>
          <w:b/>
          <w:sz w:val="22"/>
        </w:rPr>
        <w:t>MCINTRUFF CONFERENCE ROOM, 602 INDIANA AVE.,</w:t>
      </w:r>
      <w:r w:rsidR="00321942" w:rsidRPr="006E43B2">
        <w:rPr>
          <w:b/>
          <w:sz w:val="22"/>
        </w:rPr>
        <w:t xml:space="preserve"> </w:t>
      </w:r>
      <w:r w:rsidR="006E43B2" w:rsidRPr="006E43B2">
        <w:rPr>
          <w:b/>
          <w:sz w:val="22"/>
        </w:rPr>
        <w:t>LUBBOCK, TEXAS</w:t>
      </w:r>
    </w:p>
    <w:p w:rsidR="006E43B2" w:rsidRDefault="006E43B2">
      <w:pPr>
        <w:spacing w:line="229" w:lineRule="auto"/>
        <w:rPr>
          <w:b/>
          <w:sz w:val="22"/>
          <w:szCs w:val="22"/>
          <w:u w:val="single"/>
        </w:rPr>
      </w:pPr>
    </w:p>
    <w:p w:rsidR="00401850" w:rsidRPr="004524E4" w:rsidRDefault="00253D77">
      <w:pPr>
        <w:spacing w:line="229" w:lineRule="auto"/>
        <w:rPr>
          <w:sz w:val="22"/>
          <w:szCs w:val="22"/>
        </w:rPr>
      </w:pPr>
      <w:r w:rsidRPr="004524E4">
        <w:rPr>
          <w:b/>
          <w:sz w:val="22"/>
          <w:szCs w:val="22"/>
          <w:u w:val="single"/>
        </w:rPr>
        <w:t>Attendees:</w:t>
      </w:r>
      <w:r w:rsidR="00E72A96" w:rsidRPr="004524E4">
        <w:rPr>
          <w:sz w:val="22"/>
          <w:szCs w:val="22"/>
        </w:rPr>
        <w:t xml:space="preserve">   </w:t>
      </w:r>
    </w:p>
    <w:p w:rsidR="00253D77" w:rsidRPr="007506CF" w:rsidRDefault="007506CF" w:rsidP="002D61E6">
      <w:pPr>
        <w:spacing w:line="229" w:lineRule="auto"/>
        <w:rPr>
          <w:sz w:val="22"/>
          <w:szCs w:val="22"/>
        </w:rPr>
      </w:pPr>
      <w:r w:rsidRPr="007506CF">
        <w:rPr>
          <w:sz w:val="22"/>
          <w:szCs w:val="22"/>
        </w:rPr>
        <w:t>Tim Berry</w:t>
      </w:r>
      <w:r w:rsidR="002D61E6" w:rsidRPr="007506CF">
        <w:rPr>
          <w:sz w:val="22"/>
          <w:szCs w:val="22"/>
        </w:rPr>
        <w:t>, David Corder,</w:t>
      </w:r>
      <w:r w:rsidRPr="007506CF">
        <w:rPr>
          <w:sz w:val="22"/>
          <w:szCs w:val="22"/>
        </w:rPr>
        <w:t xml:space="preserve"> Leland Fellows, Jim Johnson, </w:t>
      </w:r>
      <w:r w:rsidR="002D61E6" w:rsidRPr="007506CF">
        <w:rPr>
          <w:sz w:val="22"/>
          <w:szCs w:val="22"/>
        </w:rPr>
        <w:t xml:space="preserve"> David Jones, Cindi </w:t>
      </w:r>
      <w:proofErr w:type="spellStart"/>
      <w:r w:rsidR="002D61E6" w:rsidRPr="007506CF">
        <w:rPr>
          <w:sz w:val="22"/>
          <w:szCs w:val="22"/>
        </w:rPr>
        <w:t>Kenady</w:t>
      </w:r>
      <w:proofErr w:type="spellEnd"/>
      <w:r w:rsidR="002D61E6" w:rsidRPr="007506CF">
        <w:rPr>
          <w:sz w:val="22"/>
          <w:szCs w:val="22"/>
        </w:rPr>
        <w:t>,</w:t>
      </w:r>
      <w:r w:rsidRPr="007506CF">
        <w:rPr>
          <w:sz w:val="22"/>
          <w:szCs w:val="22"/>
        </w:rPr>
        <w:t xml:space="preserve"> Victor Means</w:t>
      </w:r>
      <w:r w:rsidR="002D61E6" w:rsidRPr="007506CF">
        <w:rPr>
          <w:sz w:val="22"/>
          <w:szCs w:val="22"/>
        </w:rPr>
        <w:t xml:space="preserve"> Tommy Murillo,</w:t>
      </w:r>
      <w:r w:rsidRPr="007506CF">
        <w:rPr>
          <w:sz w:val="22"/>
          <w:szCs w:val="22"/>
        </w:rPr>
        <w:t xml:space="preserve"> Steven Shedd,</w:t>
      </w:r>
      <w:r w:rsidR="002D61E6" w:rsidRPr="007506CF">
        <w:rPr>
          <w:sz w:val="22"/>
          <w:szCs w:val="22"/>
        </w:rPr>
        <w:t xml:space="preserve"> Clinton Thetford, Tammy Walker, Paul Winn, Renee Witherspoon, </w:t>
      </w:r>
      <w:r w:rsidRPr="007506CF">
        <w:rPr>
          <w:sz w:val="22"/>
          <w:szCs w:val="22"/>
        </w:rPr>
        <w:t xml:space="preserve">Fred Finch, Erin Nash, Charlotte Wheeler, </w:t>
      </w:r>
      <w:proofErr w:type="spellStart"/>
      <w:r w:rsidRPr="007506CF">
        <w:rPr>
          <w:sz w:val="22"/>
          <w:szCs w:val="22"/>
        </w:rPr>
        <w:t>Jodene</w:t>
      </w:r>
      <w:proofErr w:type="spellEnd"/>
      <w:r w:rsidRPr="007506CF">
        <w:rPr>
          <w:sz w:val="22"/>
          <w:szCs w:val="22"/>
        </w:rPr>
        <w:t xml:space="preserve"> </w:t>
      </w:r>
      <w:proofErr w:type="spellStart"/>
      <w:r w:rsidRPr="007506CF">
        <w:rPr>
          <w:sz w:val="22"/>
          <w:szCs w:val="22"/>
        </w:rPr>
        <w:t>Sutterwhite</w:t>
      </w:r>
      <w:proofErr w:type="spellEnd"/>
    </w:p>
    <w:p w:rsidR="002D61E6" w:rsidRPr="000D1E69" w:rsidRDefault="002D61E6" w:rsidP="002D61E6">
      <w:pPr>
        <w:spacing w:line="229" w:lineRule="auto"/>
        <w:rPr>
          <w:b/>
          <w:sz w:val="22"/>
          <w:szCs w:val="22"/>
          <w:u w:val="single"/>
        </w:rPr>
      </w:pPr>
    </w:p>
    <w:p w:rsidR="000B2F21" w:rsidRPr="004524E4" w:rsidRDefault="000B2F21" w:rsidP="000B2F21">
      <w:pPr>
        <w:rPr>
          <w:sz w:val="22"/>
          <w:szCs w:val="22"/>
        </w:rPr>
      </w:pPr>
      <w:r w:rsidRPr="004524E4">
        <w:rPr>
          <w:b/>
          <w:sz w:val="22"/>
          <w:szCs w:val="22"/>
          <w:u w:val="single"/>
        </w:rPr>
        <w:t>Welcome</w:t>
      </w:r>
      <w:r w:rsidRPr="004524E4">
        <w:rPr>
          <w:sz w:val="22"/>
          <w:szCs w:val="22"/>
        </w:rPr>
        <w:t xml:space="preserve">  </w:t>
      </w:r>
    </w:p>
    <w:p w:rsidR="000B2F21" w:rsidRPr="004524E4" w:rsidRDefault="0001516B" w:rsidP="000B2F21">
      <w:pPr>
        <w:rPr>
          <w:sz w:val="22"/>
          <w:szCs w:val="22"/>
        </w:rPr>
      </w:pPr>
      <w:r w:rsidRPr="004524E4">
        <w:rPr>
          <w:sz w:val="22"/>
          <w:szCs w:val="22"/>
        </w:rPr>
        <w:t xml:space="preserve">Welcome </w:t>
      </w:r>
      <w:r w:rsidR="008760A9" w:rsidRPr="004524E4">
        <w:rPr>
          <w:sz w:val="22"/>
          <w:szCs w:val="22"/>
        </w:rPr>
        <w:t>by Renee Witherspoon, LEPC Chair</w:t>
      </w:r>
      <w:r w:rsidR="00CF7034" w:rsidRPr="004524E4">
        <w:rPr>
          <w:sz w:val="22"/>
          <w:szCs w:val="22"/>
        </w:rPr>
        <w:t>. Introductions of everyone.</w:t>
      </w:r>
    </w:p>
    <w:p w:rsidR="000B2F21" w:rsidRPr="000D1E69" w:rsidRDefault="000B2F21">
      <w:pPr>
        <w:spacing w:line="229" w:lineRule="auto"/>
        <w:ind w:left="4320" w:hanging="4320"/>
        <w:rPr>
          <w:b/>
          <w:sz w:val="22"/>
          <w:szCs w:val="22"/>
          <w:u w:val="single"/>
        </w:rPr>
      </w:pPr>
    </w:p>
    <w:p w:rsidR="00D464B7" w:rsidRPr="000D1E69" w:rsidRDefault="00D464B7">
      <w:pPr>
        <w:spacing w:line="229" w:lineRule="auto"/>
        <w:ind w:left="4320" w:hanging="4320"/>
        <w:rPr>
          <w:b/>
          <w:sz w:val="22"/>
          <w:szCs w:val="22"/>
          <w:u w:val="single"/>
        </w:rPr>
      </w:pPr>
      <w:r w:rsidRPr="000D1E69">
        <w:rPr>
          <w:b/>
          <w:sz w:val="22"/>
          <w:szCs w:val="22"/>
          <w:u w:val="single"/>
        </w:rPr>
        <w:t>Public Comments</w:t>
      </w:r>
    </w:p>
    <w:p w:rsidR="003C1591" w:rsidRPr="000D1E69" w:rsidRDefault="00F471DE">
      <w:pPr>
        <w:spacing w:line="229" w:lineRule="auto"/>
        <w:ind w:left="4320" w:hanging="4320"/>
        <w:rPr>
          <w:sz w:val="22"/>
          <w:szCs w:val="22"/>
        </w:rPr>
      </w:pPr>
      <w:r w:rsidRPr="000D1E69">
        <w:rPr>
          <w:sz w:val="22"/>
          <w:szCs w:val="22"/>
        </w:rPr>
        <w:t>No public comment</w:t>
      </w:r>
    </w:p>
    <w:p w:rsidR="00C36656" w:rsidRPr="000D1E69" w:rsidRDefault="00C36656">
      <w:pPr>
        <w:spacing w:line="229" w:lineRule="auto"/>
        <w:ind w:left="4320" w:hanging="4320"/>
        <w:rPr>
          <w:sz w:val="22"/>
          <w:szCs w:val="22"/>
        </w:rPr>
      </w:pPr>
    </w:p>
    <w:p w:rsidR="00C36656" w:rsidRPr="000D1E69" w:rsidRDefault="00C36656">
      <w:pPr>
        <w:spacing w:line="229" w:lineRule="auto"/>
        <w:ind w:left="4320" w:hanging="4320"/>
        <w:rPr>
          <w:b/>
          <w:sz w:val="22"/>
          <w:szCs w:val="22"/>
          <w:u w:val="single"/>
        </w:rPr>
      </w:pPr>
      <w:r w:rsidRPr="000D1E69">
        <w:rPr>
          <w:b/>
          <w:sz w:val="22"/>
          <w:szCs w:val="22"/>
          <w:u w:val="single"/>
        </w:rPr>
        <w:t>Approval of the Minutes</w:t>
      </w:r>
    </w:p>
    <w:p w:rsidR="00F471DE" w:rsidRPr="000D1E69" w:rsidRDefault="00C91F36" w:rsidP="008760A9">
      <w:pPr>
        <w:tabs>
          <w:tab w:val="left" w:pos="0"/>
        </w:tabs>
        <w:spacing w:line="229" w:lineRule="auto"/>
        <w:jc w:val="both"/>
        <w:rPr>
          <w:sz w:val="22"/>
          <w:szCs w:val="22"/>
        </w:rPr>
      </w:pPr>
      <w:r w:rsidRPr="00347EF7">
        <w:rPr>
          <w:sz w:val="22"/>
          <w:szCs w:val="22"/>
        </w:rPr>
        <w:t>The minutes</w:t>
      </w:r>
      <w:r w:rsidR="00572630" w:rsidRPr="00347EF7">
        <w:rPr>
          <w:sz w:val="22"/>
          <w:szCs w:val="22"/>
        </w:rPr>
        <w:t xml:space="preserve"> </w:t>
      </w:r>
      <w:bookmarkStart w:id="0" w:name="_GoBack"/>
      <w:bookmarkEnd w:id="0"/>
      <w:r w:rsidR="00572630" w:rsidRPr="00417EB0">
        <w:rPr>
          <w:sz w:val="22"/>
          <w:szCs w:val="22"/>
        </w:rPr>
        <w:t xml:space="preserve">from </w:t>
      </w:r>
      <w:r w:rsidR="00B80F7C" w:rsidRPr="00417EB0">
        <w:rPr>
          <w:sz w:val="22"/>
          <w:szCs w:val="22"/>
        </w:rPr>
        <w:t>5</w:t>
      </w:r>
      <w:r w:rsidR="00641117" w:rsidRPr="00417EB0">
        <w:rPr>
          <w:sz w:val="22"/>
          <w:szCs w:val="22"/>
        </w:rPr>
        <w:t>/</w:t>
      </w:r>
      <w:r w:rsidR="00417EB0" w:rsidRPr="00417EB0">
        <w:rPr>
          <w:sz w:val="22"/>
          <w:szCs w:val="22"/>
        </w:rPr>
        <w:t>5</w:t>
      </w:r>
      <w:r w:rsidR="00641117" w:rsidRPr="00417EB0">
        <w:rPr>
          <w:sz w:val="22"/>
          <w:szCs w:val="22"/>
        </w:rPr>
        <w:t>/2016</w:t>
      </w:r>
      <w:r w:rsidR="00ED791D" w:rsidRPr="00347EF7">
        <w:rPr>
          <w:sz w:val="22"/>
          <w:szCs w:val="22"/>
        </w:rPr>
        <w:t xml:space="preserve"> meeting</w:t>
      </w:r>
      <w:r w:rsidR="00572630" w:rsidRPr="00347EF7">
        <w:rPr>
          <w:sz w:val="22"/>
          <w:szCs w:val="22"/>
        </w:rPr>
        <w:t xml:space="preserve"> were approved as presented. </w:t>
      </w:r>
      <w:r w:rsidRPr="00347EF7">
        <w:rPr>
          <w:sz w:val="22"/>
          <w:szCs w:val="22"/>
        </w:rPr>
        <w:t xml:space="preserve"> </w:t>
      </w:r>
      <w:r w:rsidR="008760A9" w:rsidRPr="00347EF7">
        <w:rPr>
          <w:sz w:val="22"/>
          <w:szCs w:val="22"/>
        </w:rPr>
        <w:t xml:space="preserve">Motion made by </w:t>
      </w:r>
      <w:r w:rsidR="00B80F7C">
        <w:rPr>
          <w:sz w:val="22"/>
          <w:szCs w:val="22"/>
        </w:rPr>
        <w:t>Tommy Murillo</w:t>
      </w:r>
      <w:r w:rsidR="008760A9" w:rsidRPr="00347EF7">
        <w:rPr>
          <w:sz w:val="22"/>
          <w:szCs w:val="22"/>
        </w:rPr>
        <w:t xml:space="preserve">, second by </w:t>
      </w:r>
      <w:r w:rsidR="00B80F7C">
        <w:rPr>
          <w:sz w:val="22"/>
          <w:szCs w:val="22"/>
        </w:rPr>
        <w:t>Paul Winn</w:t>
      </w:r>
    </w:p>
    <w:p w:rsidR="00AE48D3" w:rsidRPr="000D1E69" w:rsidRDefault="00AE48D3">
      <w:pPr>
        <w:spacing w:line="229" w:lineRule="auto"/>
        <w:ind w:left="4320" w:hanging="4320"/>
        <w:rPr>
          <w:sz w:val="22"/>
          <w:szCs w:val="22"/>
        </w:rPr>
      </w:pPr>
    </w:p>
    <w:p w:rsidR="00253D77" w:rsidRPr="000D1E69" w:rsidRDefault="00253D77">
      <w:pPr>
        <w:spacing w:line="229" w:lineRule="auto"/>
        <w:rPr>
          <w:b/>
          <w:sz w:val="22"/>
          <w:szCs w:val="22"/>
          <w:u w:val="single"/>
        </w:rPr>
      </w:pPr>
      <w:r w:rsidRPr="00666BC8">
        <w:rPr>
          <w:b/>
          <w:sz w:val="22"/>
          <w:szCs w:val="22"/>
          <w:u w:val="single"/>
        </w:rPr>
        <w:t>Subcommittee Reports</w:t>
      </w:r>
    </w:p>
    <w:p w:rsidR="00B80F7C" w:rsidRDefault="00B80F7C" w:rsidP="00001A2E">
      <w:pPr>
        <w:pStyle w:val="PlainText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Executive Committee</w:t>
      </w:r>
    </w:p>
    <w:p w:rsidR="00572CE8" w:rsidRPr="00400317" w:rsidRDefault="00ED791D" w:rsidP="00001A2E">
      <w:pPr>
        <w:pStyle w:val="PlainText"/>
        <w:rPr>
          <w:rFonts w:ascii="Times New Roman" w:hAnsi="Times New Roman" w:cs="Times New Roman"/>
          <w:szCs w:val="22"/>
        </w:rPr>
      </w:pPr>
      <w:r w:rsidRPr="00400317">
        <w:rPr>
          <w:rFonts w:ascii="Times New Roman" w:hAnsi="Times New Roman" w:cs="Times New Roman"/>
          <w:b/>
          <w:szCs w:val="22"/>
        </w:rPr>
        <w:t>Right to know and Certification Committee</w:t>
      </w:r>
      <w:r w:rsidRPr="00400317">
        <w:rPr>
          <w:rFonts w:ascii="Times New Roman" w:hAnsi="Times New Roman" w:cs="Times New Roman"/>
          <w:szCs w:val="22"/>
        </w:rPr>
        <w:t xml:space="preserve"> Dan Dennison (</w:t>
      </w:r>
      <w:r w:rsidR="00081455" w:rsidRPr="00400317">
        <w:rPr>
          <w:rFonts w:ascii="Times New Roman" w:hAnsi="Times New Roman" w:cs="Times New Roman"/>
          <w:szCs w:val="22"/>
        </w:rPr>
        <w:t xml:space="preserve">Chair) </w:t>
      </w:r>
      <w:r w:rsidR="00B80F7C">
        <w:rPr>
          <w:rFonts w:ascii="Times New Roman" w:hAnsi="Times New Roman" w:cs="Times New Roman"/>
          <w:szCs w:val="22"/>
        </w:rPr>
        <w:t xml:space="preserve">is </w:t>
      </w:r>
      <w:proofErr w:type="spellStart"/>
      <w:r w:rsidR="00B80F7C">
        <w:rPr>
          <w:rFonts w:ascii="Times New Roman" w:hAnsi="Times New Roman" w:cs="Times New Roman"/>
          <w:szCs w:val="22"/>
        </w:rPr>
        <w:t>traveluing</w:t>
      </w:r>
      <w:proofErr w:type="spellEnd"/>
    </w:p>
    <w:p w:rsidR="00B80F7C" w:rsidRDefault="00ED791D" w:rsidP="00B80F7C">
      <w:pPr>
        <w:pStyle w:val="PlainText"/>
        <w:rPr>
          <w:rFonts w:ascii="Times New Roman" w:hAnsi="Times New Roman" w:cs="Times New Roman"/>
          <w:szCs w:val="22"/>
        </w:rPr>
      </w:pPr>
      <w:r w:rsidRPr="00400317">
        <w:rPr>
          <w:rFonts w:ascii="Times New Roman" w:hAnsi="Times New Roman" w:cs="Times New Roman"/>
          <w:b/>
          <w:szCs w:val="22"/>
        </w:rPr>
        <w:t>Public Education and Information Committee</w:t>
      </w:r>
      <w:r w:rsidRPr="00400317">
        <w:rPr>
          <w:rFonts w:ascii="Times New Roman" w:hAnsi="Times New Roman" w:cs="Times New Roman"/>
          <w:szCs w:val="22"/>
        </w:rPr>
        <w:t xml:space="preserve">- </w:t>
      </w:r>
      <w:r>
        <w:rPr>
          <w:rFonts w:ascii="Times New Roman" w:hAnsi="Times New Roman" w:cs="Times New Roman"/>
          <w:szCs w:val="22"/>
        </w:rPr>
        <w:t>Aida Martinez</w:t>
      </w:r>
      <w:r w:rsidR="00081455">
        <w:rPr>
          <w:rFonts w:ascii="Times New Roman" w:hAnsi="Times New Roman" w:cs="Times New Roman"/>
          <w:szCs w:val="22"/>
        </w:rPr>
        <w:t xml:space="preserve"> (Chair</w:t>
      </w:r>
      <w:r w:rsidR="00DB3A2B">
        <w:rPr>
          <w:rFonts w:ascii="Times New Roman" w:hAnsi="Times New Roman" w:cs="Times New Roman"/>
          <w:szCs w:val="22"/>
        </w:rPr>
        <w:t xml:space="preserve">) is </w:t>
      </w:r>
      <w:r w:rsidR="00B80F7C">
        <w:rPr>
          <w:rFonts w:ascii="Times New Roman" w:hAnsi="Times New Roman" w:cs="Times New Roman"/>
          <w:szCs w:val="22"/>
        </w:rPr>
        <w:t>traveling</w:t>
      </w:r>
    </w:p>
    <w:p w:rsidR="00ED791D" w:rsidRDefault="00B80F7C" w:rsidP="00B80F7C">
      <w:pPr>
        <w:pStyle w:val="PlainText"/>
        <w:rPr>
          <w:rFonts w:ascii="Times New Roman" w:hAnsi="Times New Roman" w:cs="Times New Roman"/>
          <w:szCs w:val="22"/>
        </w:rPr>
      </w:pPr>
      <w:r w:rsidRPr="00417EB0">
        <w:rPr>
          <w:rFonts w:ascii="Times New Roman" w:hAnsi="Times New Roman" w:cs="Times New Roman"/>
          <w:b/>
          <w:szCs w:val="22"/>
        </w:rPr>
        <w:t>Training</w:t>
      </w:r>
      <w:r w:rsidR="00417EB0" w:rsidRPr="00417EB0">
        <w:rPr>
          <w:rFonts w:ascii="Times New Roman" w:hAnsi="Times New Roman" w:cs="Times New Roman"/>
          <w:b/>
          <w:szCs w:val="22"/>
        </w:rPr>
        <w:t xml:space="preserve"> Committee</w:t>
      </w:r>
      <w:r w:rsidR="00417EB0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 xml:space="preserve">Clinton </w:t>
      </w:r>
      <w:r w:rsidR="00417EB0">
        <w:rPr>
          <w:rFonts w:ascii="Times New Roman" w:hAnsi="Times New Roman" w:cs="Times New Roman"/>
          <w:szCs w:val="22"/>
        </w:rPr>
        <w:t xml:space="preserve">spoke </w:t>
      </w:r>
      <w:r w:rsidR="00ED791D">
        <w:rPr>
          <w:rFonts w:ascii="Times New Roman" w:hAnsi="Times New Roman" w:cs="Times New Roman"/>
          <w:szCs w:val="22"/>
        </w:rPr>
        <w:t xml:space="preserve">on </w:t>
      </w:r>
      <w:r w:rsidR="0002524C">
        <w:rPr>
          <w:rFonts w:ascii="Times New Roman" w:hAnsi="Times New Roman" w:cs="Times New Roman"/>
          <w:szCs w:val="22"/>
        </w:rPr>
        <w:t>the</w:t>
      </w:r>
      <w:r w:rsidR="00ED791D">
        <w:rPr>
          <w:rFonts w:ascii="Times New Roman" w:hAnsi="Times New Roman" w:cs="Times New Roman"/>
          <w:szCs w:val="22"/>
        </w:rPr>
        <w:t xml:space="preserve"> NIMS </w:t>
      </w:r>
      <w:r w:rsidR="0002524C">
        <w:rPr>
          <w:rFonts w:ascii="Times New Roman" w:hAnsi="Times New Roman" w:cs="Times New Roman"/>
          <w:szCs w:val="22"/>
        </w:rPr>
        <w:t>training</w:t>
      </w:r>
      <w:r w:rsidR="00ED791D">
        <w:rPr>
          <w:rFonts w:ascii="Times New Roman" w:hAnsi="Times New Roman" w:cs="Times New Roman"/>
          <w:szCs w:val="22"/>
        </w:rPr>
        <w:t xml:space="preserve"> that is held every quarter. </w:t>
      </w:r>
    </w:p>
    <w:p w:rsidR="007D51DB" w:rsidRDefault="00253D77" w:rsidP="006C21D0">
      <w:pPr>
        <w:pStyle w:val="PlainText"/>
        <w:rPr>
          <w:rFonts w:ascii="Times New Roman" w:hAnsi="Times New Roman" w:cs="Times New Roman"/>
          <w:szCs w:val="22"/>
        </w:rPr>
      </w:pPr>
      <w:r w:rsidRPr="00400317">
        <w:rPr>
          <w:rFonts w:ascii="Times New Roman" w:hAnsi="Times New Roman" w:cs="Times New Roman"/>
          <w:b/>
          <w:szCs w:val="22"/>
        </w:rPr>
        <w:t>Membership</w:t>
      </w:r>
      <w:r w:rsidR="00D932FC" w:rsidRPr="00400317">
        <w:rPr>
          <w:rFonts w:ascii="Times New Roman" w:hAnsi="Times New Roman" w:cs="Times New Roman"/>
          <w:b/>
          <w:szCs w:val="22"/>
        </w:rPr>
        <w:t xml:space="preserve"> Committee</w:t>
      </w:r>
      <w:r w:rsidRPr="00400317">
        <w:rPr>
          <w:rFonts w:ascii="Times New Roman" w:hAnsi="Times New Roman" w:cs="Times New Roman"/>
          <w:szCs w:val="22"/>
        </w:rPr>
        <w:t>-</w:t>
      </w:r>
      <w:r w:rsidR="006C21D0" w:rsidRPr="00400317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417EB0">
        <w:rPr>
          <w:rFonts w:ascii="Times New Roman" w:hAnsi="Times New Roman" w:cs="Times New Roman"/>
          <w:szCs w:val="22"/>
        </w:rPr>
        <w:t>Everette</w:t>
      </w:r>
      <w:proofErr w:type="spellEnd"/>
      <w:r w:rsidR="00417EB0">
        <w:rPr>
          <w:rFonts w:ascii="Times New Roman" w:hAnsi="Times New Roman" w:cs="Times New Roman"/>
          <w:szCs w:val="22"/>
        </w:rPr>
        <w:t xml:space="preserve"> Davis (Chair) absent. Renee spoke about filling out a Member Update Form and updating information</w:t>
      </w:r>
    </w:p>
    <w:p w:rsidR="006C21D0" w:rsidRPr="00400317" w:rsidRDefault="00253D77" w:rsidP="006C21D0">
      <w:pPr>
        <w:pStyle w:val="PlainText"/>
        <w:rPr>
          <w:rFonts w:ascii="Times New Roman" w:hAnsi="Times New Roman" w:cs="Times New Roman"/>
          <w:szCs w:val="22"/>
        </w:rPr>
      </w:pPr>
      <w:r w:rsidRPr="00400317">
        <w:rPr>
          <w:rFonts w:ascii="Times New Roman" w:hAnsi="Times New Roman" w:cs="Times New Roman"/>
          <w:b/>
          <w:szCs w:val="22"/>
        </w:rPr>
        <w:t>Emergency Response and Resource Committee-</w:t>
      </w:r>
      <w:r w:rsidR="00D8733E" w:rsidRPr="00400317">
        <w:rPr>
          <w:rFonts w:ascii="Times New Roman" w:hAnsi="Times New Roman" w:cs="Times New Roman"/>
          <w:b/>
          <w:szCs w:val="22"/>
        </w:rPr>
        <w:t xml:space="preserve"> </w:t>
      </w:r>
      <w:r w:rsidR="00732CF1">
        <w:rPr>
          <w:rFonts w:ascii="Times New Roman" w:hAnsi="Times New Roman" w:cs="Times New Roman"/>
          <w:szCs w:val="22"/>
        </w:rPr>
        <w:t>Tim (absent)</w:t>
      </w:r>
      <w:r w:rsidR="006C21D0" w:rsidRPr="00400317">
        <w:rPr>
          <w:rFonts w:ascii="Times New Roman" w:hAnsi="Times New Roman" w:cs="Times New Roman"/>
          <w:szCs w:val="22"/>
        </w:rPr>
        <w:t>-</w:t>
      </w:r>
      <w:r w:rsidR="007D51DB">
        <w:rPr>
          <w:rFonts w:ascii="Times New Roman" w:hAnsi="Times New Roman" w:cs="Times New Roman"/>
          <w:szCs w:val="22"/>
        </w:rPr>
        <w:t>No report</w:t>
      </w:r>
    </w:p>
    <w:p w:rsidR="006C21D0" w:rsidRPr="00400317" w:rsidRDefault="00CB2368" w:rsidP="006C21D0">
      <w:pPr>
        <w:pStyle w:val="PlainText"/>
        <w:rPr>
          <w:rFonts w:ascii="Times New Roman" w:hAnsi="Times New Roman" w:cs="Times New Roman"/>
          <w:szCs w:val="22"/>
        </w:rPr>
      </w:pPr>
      <w:r w:rsidRPr="00400317">
        <w:rPr>
          <w:rFonts w:ascii="Times New Roman" w:hAnsi="Times New Roman" w:cs="Times New Roman"/>
          <w:b/>
          <w:szCs w:val="22"/>
        </w:rPr>
        <w:t>Hazardous Materials Facilities Liaison Committee-</w:t>
      </w:r>
      <w:r w:rsidR="00D8733E" w:rsidRPr="00400317">
        <w:rPr>
          <w:rFonts w:ascii="Times New Roman" w:hAnsi="Times New Roman" w:cs="Times New Roman"/>
          <w:b/>
          <w:szCs w:val="22"/>
        </w:rPr>
        <w:t xml:space="preserve"> </w:t>
      </w:r>
      <w:r w:rsidR="006C21D0" w:rsidRPr="00400317">
        <w:rPr>
          <w:rFonts w:ascii="Times New Roman" w:hAnsi="Times New Roman" w:cs="Times New Roman"/>
          <w:szCs w:val="22"/>
        </w:rPr>
        <w:t xml:space="preserve">Lance Owens </w:t>
      </w:r>
      <w:r w:rsidR="00D932FC" w:rsidRPr="00400317">
        <w:rPr>
          <w:rFonts w:ascii="Times New Roman" w:hAnsi="Times New Roman" w:cs="Times New Roman"/>
          <w:szCs w:val="22"/>
        </w:rPr>
        <w:t xml:space="preserve">(Chair) </w:t>
      </w:r>
      <w:r w:rsidR="00417EB0">
        <w:rPr>
          <w:rFonts w:ascii="Times New Roman" w:hAnsi="Times New Roman" w:cs="Times New Roman"/>
          <w:szCs w:val="22"/>
        </w:rPr>
        <w:t>absent</w:t>
      </w:r>
    </w:p>
    <w:p w:rsidR="00C2604F" w:rsidRPr="000D1E69" w:rsidRDefault="00C2604F" w:rsidP="00C94FFA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29" w:lineRule="auto"/>
        <w:jc w:val="both"/>
        <w:rPr>
          <w:b/>
          <w:sz w:val="22"/>
          <w:szCs w:val="22"/>
        </w:rPr>
      </w:pPr>
    </w:p>
    <w:p w:rsidR="00D932FC" w:rsidRDefault="00521D6E" w:rsidP="00E0650D">
      <w:pPr>
        <w:rPr>
          <w:b/>
          <w:sz w:val="22"/>
          <w:szCs w:val="22"/>
          <w:u w:val="single"/>
        </w:rPr>
      </w:pPr>
      <w:r w:rsidRPr="000D1E69">
        <w:rPr>
          <w:b/>
          <w:sz w:val="22"/>
          <w:szCs w:val="22"/>
          <w:u w:val="single"/>
        </w:rPr>
        <w:t>Other Business:</w:t>
      </w:r>
    </w:p>
    <w:p w:rsidR="00347EF7" w:rsidRPr="00417EB0" w:rsidRDefault="00417EB0" w:rsidP="00417EB0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417EB0">
        <w:rPr>
          <w:sz w:val="22"/>
          <w:szCs w:val="22"/>
        </w:rPr>
        <w:t xml:space="preserve">Discussed closing the bank account with Lubbock County to open a new account that is not connected to Lubbock County and allows more access to the LEPC. </w:t>
      </w:r>
    </w:p>
    <w:p w:rsidR="00417EB0" w:rsidRPr="00417EB0" w:rsidRDefault="00417EB0" w:rsidP="00417EB0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417EB0">
        <w:rPr>
          <w:sz w:val="22"/>
          <w:szCs w:val="22"/>
        </w:rPr>
        <w:t>Grant application that is due August 31</w:t>
      </w:r>
      <w:r w:rsidRPr="00417EB0">
        <w:rPr>
          <w:sz w:val="22"/>
          <w:szCs w:val="22"/>
          <w:vertAlign w:val="superscript"/>
        </w:rPr>
        <w:t>st</w:t>
      </w:r>
      <w:r w:rsidRPr="00417EB0">
        <w:rPr>
          <w:sz w:val="22"/>
          <w:szCs w:val="22"/>
        </w:rPr>
        <w:t xml:space="preserve"> for 4.4 million and no match required. Let Renee know if you have any ideas or requests for funding</w:t>
      </w:r>
    </w:p>
    <w:p w:rsidR="00D2320A" w:rsidRPr="00A15B09" w:rsidRDefault="00D2320A" w:rsidP="00E0650D">
      <w:pPr>
        <w:rPr>
          <w:sz w:val="22"/>
          <w:szCs w:val="22"/>
        </w:rPr>
      </w:pPr>
    </w:p>
    <w:p w:rsidR="008B3979" w:rsidRPr="000D1E69" w:rsidRDefault="00E2297E" w:rsidP="00E0650D">
      <w:pPr>
        <w:rPr>
          <w:b/>
          <w:sz w:val="22"/>
          <w:szCs w:val="22"/>
          <w:u w:val="single"/>
        </w:rPr>
      </w:pPr>
      <w:r w:rsidRPr="000D1E69">
        <w:rPr>
          <w:b/>
          <w:sz w:val="22"/>
          <w:szCs w:val="22"/>
          <w:u w:val="single"/>
        </w:rPr>
        <w:t>Presentation:</w:t>
      </w:r>
      <w:r w:rsidR="008B3979" w:rsidRPr="000D1E69">
        <w:rPr>
          <w:b/>
          <w:sz w:val="22"/>
          <w:szCs w:val="22"/>
          <w:u w:val="single"/>
        </w:rPr>
        <w:t xml:space="preserve"> </w:t>
      </w:r>
    </w:p>
    <w:p w:rsidR="00121BB5" w:rsidRPr="00666BC8" w:rsidRDefault="00417EB0" w:rsidP="00666BC8">
      <w:pPr>
        <w:pStyle w:val="ListParagraph"/>
        <w:numPr>
          <w:ilvl w:val="0"/>
          <w:numId w:val="14"/>
        </w:num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Presentation </w:t>
      </w:r>
      <w:r w:rsidR="00121BB5" w:rsidRPr="00666BC8">
        <w:rPr>
          <w:sz w:val="22"/>
          <w:szCs w:val="22"/>
        </w:rPr>
        <w:t>given by</w:t>
      </w:r>
      <w:r w:rsidR="00EC7494" w:rsidRPr="00666BC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Jim Johnson, Pharm. D., Senior Vice President at UMC regarding UMC Ebola Assessment Center Plan. </w:t>
      </w:r>
    </w:p>
    <w:p w:rsidR="006C21D0" w:rsidRPr="000D1E69" w:rsidRDefault="006C21D0" w:rsidP="000D1E69">
      <w:pPr>
        <w:rPr>
          <w:b/>
          <w:sz w:val="22"/>
          <w:szCs w:val="22"/>
          <w:u w:val="single"/>
        </w:rPr>
      </w:pPr>
      <w:r w:rsidRPr="000D1E69">
        <w:rPr>
          <w:b/>
          <w:sz w:val="22"/>
          <w:szCs w:val="22"/>
          <w:u w:val="single"/>
        </w:rPr>
        <w:t>Announcements</w:t>
      </w:r>
    </w:p>
    <w:p w:rsidR="006C21D0" w:rsidRPr="00666BC8" w:rsidRDefault="006C21D0" w:rsidP="00666BC8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666BC8">
        <w:rPr>
          <w:sz w:val="22"/>
          <w:szCs w:val="22"/>
        </w:rPr>
        <w:t>Our next meeti</w:t>
      </w:r>
      <w:r w:rsidR="00CF7034" w:rsidRPr="00666BC8">
        <w:rPr>
          <w:sz w:val="22"/>
          <w:szCs w:val="22"/>
        </w:rPr>
        <w:t xml:space="preserve">ng will be on Thursday, </w:t>
      </w:r>
      <w:r w:rsidR="00417EB0">
        <w:rPr>
          <w:sz w:val="22"/>
          <w:szCs w:val="22"/>
        </w:rPr>
        <w:t>November 3rd</w:t>
      </w:r>
      <w:r w:rsidR="00EF6536" w:rsidRPr="00666BC8">
        <w:rPr>
          <w:sz w:val="22"/>
          <w:szCs w:val="22"/>
        </w:rPr>
        <w:t xml:space="preserve"> meeting</w:t>
      </w:r>
      <w:r w:rsidRPr="00666BC8">
        <w:rPr>
          <w:sz w:val="22"/>
          <w:szCs w:val="22"/>
        </w:rPr>
        <w:t xml:space="preserve"> will be a</w:t>
      </w:r>
      <w:r w:rsidR="00CF7034" w:rsidRPr="00666BC8">
        <w:rPr>
          <w:sz w:val="22"/>
          <w:szCs w:val="22"/>
        </w:rPr>
        <w:t>t the Lubbock County Sheriff’s Academy.</w:t>
      </w:r>
    </w:p>
    <w:sectPr w:rsidR="006C21D0" w:rsidRPr="00666BC8" w:rsidSect="000D1E69">
      <w:headerReference w:type="even" r:id="rId7"/>
      <w:headerReference w:type="default" r:id="rId8"/>
      <w:footerReference w:type="even" r:id="rId9"/>
      <w:footerReference w:type="default" r:id="rId10"/>
      <w:footnotePr>
        <w:numFmt w:val="lowerLetter"/>
      </w:footnotePr>
      <w:endnotePr>
        <w:numFmt w:val="lowerLetter"/>
      </w:endnotePr>
      <w:pgSz w:w="12240" w:h="15840"/>
      <w:pgMar w:top="720" w:right="1440" w:bottom="1440" w:left="1440" w:header="720" w:footer="1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CA1" w:rsidRDefault="001D4CA1">
      <w:r>
        <w:separator/>
      </w:r>
    </w:p>
  </w:endnote>
  <w:endnote w:type="continuationSeparator" w:id="0">
    <w:p w:rsidR="001D4CA1" w:rsidRDefault="001D4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14700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1E69" w:rsidRDefault="000D1E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79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84A43" w:rsidRDefault="00C84A43"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29" w:lineRule="auto"/>
      <w:ind w:left="8640" w:hanging="8640"/>
      <w:rPr>
        <w:sz w:val="1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88968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1E69" w:rsidRDefault="000D1E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7E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84A43" w:rsidRDefault="00C84A43"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0" w:lineRule="atLeast"/>
      <w:ind w:left="8640" w:hanging="8640"/>
      <w:rPr>
        <w:sz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CA1" w:rsidRDefault="001D4CA1">
      <w:r>
        <w:separator/>
      </w:r>
    </w:p>
  </w:footnote>
  <w:footnote w:type="continuationSeparator" w:id="0">
    <w:p w:rsidR="001D4CA1" w:rsidRDefault="001D4C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A43" w:rsidRDefault="00C84A43"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A43" w:rsidRDefault="00C84A43"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D3667"/>
    <w:multiLevelType w:val="hybridMultilevel"/>
    <w:tmpl w:val="780A7F4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8F4424"/>
    <w:multiLevelType w:val="hybridMultilevel"/>
    <w:tmpl w:val="CB981C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031280"/>
    <w:multiLevelType w:val="hybridMultilevel"/>
    <w:tmpl w:val="36B06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42902"/>
    <w:multiLevelType w:val="hybridMultilevel"/>
    <w:tmpl w:val="DAC8D26E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>
    <w:nsid w:val="24CE31B5"/>
    <w:multiLevelType w:val="hybridMultilevel"/>
    <w:tmpl w:val="74CE7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84519C"/>
    <w:multiLevelType w:val="hybridMultilevel"/>
    <w:tmpl w:val="124C3B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10F6C22"/>
    <w:multiLevelType w:val="hybridMultilevel"/>
    <w:tmpl w:val="68D42C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0231B4"/>
    <w:multiLevelType w:val="hybridMultilevel"/>
    <w:tmpl w:val="A582D8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1E2704"/>
    <w:multiLevelType w:val="hybridMultilevel"/>
    <w:tmpl w:val="780A7F4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EE77015"/>
    <w:multiLevelType w:val="hybridMultilevel"/>
    <w:tmpl w:val="40B82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DF6BFF"/>
    <w:multiLevelType w:val="hybridMultilevel"/>
    <w:tmpl w:val="33747566"/>
    <w:lvl w:ilvl="0" w:tplc="FE221508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4E55692"/>
    <w:multiLevelType w:val="hybridMultilevel"/>
    <w:tmpl w:val="F2228BB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>
    <w:nsid w:val="75A8730D"/>
    <w:multiLevelType w:val="hybridMultilevel"/>
    <w:tmpl w:val="136A4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F85272"/>
    <w:multiLevelType w:val="hybridMultilevel"/>
    <w:tmpl w:val="36B06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ED042D"/>
    <w:multiLevelType w:val="hybridMultilevel"/>
    <w:tmpl w:val="C0E6B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"/>
  </w:num>
  <w:num w:numId="6">
    <w:abstractNumId w:val="5"/>
  </w:num>
  <w:num w:numId="7">
    <w:abstractNumId w:val="3"/>
  </w:num>
  <w:num w:numId="8">
    <w:abstractNumId w:val="0"/>
  </w:num>
  <w:num w:numId="9">
    <w:abstractNumId w:val="8"/>
  </w:num>
  <w:num w:numId="10">
    <w:abstractNumId w:val="11"/>
  </w:num>
  <w:num w:numId="11">
    <w:abstractNumId w:val="10"/>
  </w:num>
  <w:num w:numId="12">
    <w:abstractNumId w:val="1"/>
  </w:num>
  <w:num w:numId="13">
    <w:abstractNumId w:val="14"/>
  </w:num>
  <w:num w:numId="14">
    <w:abstractNumId w:val="6"/>
  </w:num>
  <w:num w:numId="15">
    <w:abstractNumId w:val="1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5C6"/>
    <w:rsid w:val="00001A2E"/>
    <w:rsid w:val="0001516B"/>
    <w:rsid w:val="0002524C"/>
    <w:rsid w:val="00035B87"/>
    <w:rsid w:val="00051C1E"/>
    <w:rsid w:val="00060895"/>
    <w:rsid w:val="00066973"/>
    <w:rsid w:val="00070647"/>
    <w:rsid w:val="0007188F"/>
    <w:rsid w:val="00080300"/>
    <w:rsid w:val="00081455"/>
    <w:rsid w:val="0008493B"/>
    <w:rsid w:val="000872FD"/>
    <w:rsid w:val="00091E01"/>
    <w:rsid w:val="000953A2"/>
    <w:rsid w:val="000A27AB"/>
    <w:rsid w:val="000A41E9"/>
    <w:rsid w:val="000B0D7A"/>
    <w:rsid w:val="000B2F21"/>
    <w:rsid w:val="000D1E69"/>
    <w:rsid w:val="000D634C"/>
    <w:rsid w:val="000E3720"/>
    <w:rsid w:val="000F23DE"/>
    <w:rsid w:val="000F6260"/>
    <w:rsid w:val="00120BC2"/>
    <w:rsid w:val="00121BB5"/>
    <w:rsid w:val="001257A3"/>
    <w:rsid w:val="001274C1"/>
    <w:rsid w:val="001346D5"/>
    <w:rsid w:val="001452F3"/>
    <w:rsid w:val="001531F5"/>
    <w:rsid w:val="00176896"/>
    <w:rsid w:val="001936B8"/>
    <w:rsid w:val="001D0108"/>
    <w:rsid w:val="001D4738"/>
    <w:rsid w:val="001D4CA1"/>
    <w:rsid w:val="001E0618"/>
    <w:rsid w:val="00215538"/>
    <w:rsid w:val="00220266"/>
    <w:rsid w:val="002243EC"/>
    <w:rsid w:val="00246CC5"/>
    <w:rsid w:val="00253D77"/>
    <w:rsid w:val="0027153D"/>
    <w:rsid w:val="002800DB"/>
    <w:rsid w:val="00292A25"/>
    <w:rsid w:val="002B5EC2"/>
    <w:rsid w:val="002B6C49"/>
    <w:rsid w:val="002B7B5C"/>
    <w:rsid w:val="002D573C"/>
    <w:rsid w:val="002D58F9"/>
    <w:rsid w:val="002D61E6"/>
    <w:rsid w:val="002E0B4E"/>
    <w:rsid w:val="0030470A"/>
    <w:rsid w:val="003208BF"/>
    <w:rsid w:val="00321942"/>
    <w:rsid w:val="00330157"/>
    <w:rsid w:val="00331F0E"/>
    <w:rsid w:val="00332EFA"/>
    <w:rsid w:val="00336F65"/>
    <w:rsid w:val="00340CF3"/>
    <w:rsid w:val="00347EF7"/>
    <w:rsid w:val="003665ED"/>
    <w:rsid w:val="00370526"/>
    <w:rsid w:val="003817FE"/>
    <w:rsid w:val="003867D8"/>
    <w:rsid w:val="003C1591"/>
    <w:rsid w:val="003D0144"/>
    <w:rsid w:val="003D606B"/>
    <w:rsid w:val="003E4725"/>
    <w:rsid w:val="00400317"/>
    <w:rsid w:val="00401850"/>
    <w:rsid w:val="004056EE"/>
    <w:rsid w:val="0041134D"/>
    <w:rsid w:val="00411C0F"/>
    <w:rsid w:val="00417EB0"/>
    <w:rsid w:val="004207A1"/>
    <w:rsid w:val="00420D50"/>
    <w:rsid w:val="0042252D"/>
    <w:rsid w:val="004324D0"/>
    <w:rsid w:val="004426B9"/>
    <w:rsid w:val="004524E4"/>
    <w:rsid w:val="00454F61"/>
    <w:rsid w:val="00465065"/>
    <w:rsid w:val="00485013"/>
    <w:rsid w:val="00487C88"/>
    <w:rsid w:val="00494567"/>
    <w:rsid w:val="004967EA"/>
    <w:rsid w:val="004A0F2D"/>
    <w:rsid w:val="004A3135"/>
    <w:rsid w:val="004A4C3D"/>
    <w:rsid w:val="004D2A8B"/>
    <w:rsid w:val="004E52AA"/>
    <w:rsid w:val="00514A57"/>
    <w:rsid w:val="00521D6E"/>
    <w:rsid w:val="00524D61"/>
    <w:rsid w:val="00536EAA"/>
    <w:rsid w:val="00536F80"/>
    <w:rsid w:val="00545CA6"/>
    <w:rsid w:val="00556680"/>
    <w:rsid w:val="005577BA"/>
    <w:rsid w:val="005713F4"/>
    <w:rsid w:val="00572630"/>
    <w:rsid w:val="00572CE8"/>
    <w:rsid w:val="00592B92"/>
    <w:rsid w:val="00595833"/>
    <w:rsid w:val="005A3A9B"/>
    <w:rsid w:val="005B5360"/>
    <w:rsid w:val="005C155F"/>
    <w:rsid w:val="005E6F81"/>
    <w:rsid w:val="005F3A81"/>
    <w:rsid w:val="005F43E8"/>
    <w:rsid w:val="005F7C8E"/>
    <w:rsid w:val="00625C73"/>
    <w:rsid w:val="00636789"/>
    <w:rsid w:val="00641117"/>
    <w:rsid w:val="00666BC8"/>
    <w:rsid w:val="0068110A"/>
    <w:rsid w:val="00684190"/>
    <w:rsid w:val="006A7523"/>
    <w:rsid w:val="006C21D0"/>
    <w:rsid w:val="006D38C5"/>
    <w:rsid w:val="006D504B"/>
    <w:rsid w:val="006E43B2"/>
    <w:rsid w:val="006F342B"/>
    <w:rsid w:val="006F3862"/>
    <w:rsid w:val="006F5061"/>
    <w:rsid w:val="00706CDD"/>
    <w:rsid w:val="007107BC"/>
    <w:rsid w:val="00715506"/>
    <w:rsid w:val="00732CF1"/>
    <w:rsid w:val="00740659"/>
    <w:rsid w:val="007460C3"/>
    <w:rsid w:val="007506CF"/>
    <w:rsid w:val="00752823"/>
    <w:rsid w:val="00754B26"/>
    <w:rsid w:val="00763900"/>
    <w:rsid w:val="00781CE7"/>
    <w:rsid w:val="00791529"/>
    <w:rsid w:val="00795C7C"/>
    <w:rsid w:val="007C40D1"/>
    <w:rsid w:val="007C75DD"/>
    <w:rsid w:val="007C7BA8"/>
    <w:rsid w:val="007D51DB"/>
    <w:rsid w:val="00801D7B"/>
    <w:rsid w:val="008121FE"/>
    <w:rsid w:val="008257BE"/>
    <w:rsid w:val="00826478"/>
    <w:rsid w:val="00847D4F"/>
    <w:rsid w:val="008512C0"/>
    <w:rsid w:val="008737FB"/>
    <w:rsid w:val="0087447F"/>
    <w:rsid w:val="008760A9"/>
    <w:rsid w:val="00876CDF"/>
    <w:rsid w:val="00893C31"/>
    <w:rsid w:val="00894C43"/>
    <w:rsid w:val="008B36CD"/>
    <w:rsid w:val="008B3979"/>
    <w:rsid w:val="008D4013"/>
    <w:rsid w:val="008E4D6A"/>
    <w:rsid w:val="008F2F5B"/>
    <w:rsid w:val="00937B7C"/>
    <w:rsid w:val="009478CC"/>
    <w:rsid w:val="00950E76"/>
    <w:rsid w:val="00956C7C"/>
    <w:rsid w:val="0096174D"/>
    <w:rsid w:val="00963658"/>
    <w:rsid w:val="00976135"/>
    <w:rsid w:val="0098008B"/>
    <w:rsid w:val="009867EE"/>
    <w:rsid w:val="00992891"/>
    <w:rsid w:val="009C43F6"/>
    <w:rsid w:val="009D121D"/>
    <w:rsid w:val="009D78F4"/>
    <w:rsid w:val="009E1577"/>
    <w:rsid w:val="009F61C9"/>
    <w:rsid w:val="009F71ED"/>
    <w:rsid w:val="009F7281"/>
    <w:rsid w:val="00A15B09"/>
    <w:rsid w:val="00A15BA5"/>
    <w:rsid w:val="00A2060D"/>
    <w:rsid w:val="00A36112"/>
    <w:rsid w:val="00A429A8"/>
    <w:rsid w:val="00A44265"/>
    <w:rsid w:val="00A477EF"/>
    <w:rsid w:val="00A51B4D"/>
    <w:rsid w:val="00A563E4"/>
    <w:rsid w:val="00A56CE3"/>
    <w:rsid w:val="00A635B0"/>
    <w:rsid w:val="00A676D6"/>
    <w:rsid w:val="00A827CC"/>
    <w:rsid w:val="00A845C6"/>
    <w:rsid w:val="00A97754"/>
    <w:rsid w:val="00AB002F"/>
    <w:rsid w:val="00AB329F"/>
    <w:rsid w:val="00AB42BC"/>
    <w:rsid w:val="00AC48B8"/>
    <w:rsid w:val="00AC4D77"/>
    <w:rsid w:val="00AE148B"/>
    <w:rsid w:val="00AE48D3"/>
    <w:rsid w:val="00B07EDD"/>
    <w:rsid w:val="00B12787"/>
    <w:rsid w:val="00B14955"/>
    <w:rsid w:val="00B2177C"/>
    <w:rsid w:val="00B24E2A"/>
    <w:rsid w:val="00B34714"/>
    <w:rsid w:val="00B36F30"/>
    <w:rsid w:val="00B53D79"/>
    <w:rsid w:val="00B643FD"/>
    <w:rsid w:val="00B73EFF"/>
    <w:rsid w:val="00B7709F"/>
    <w:rsid w:val="00B77DA4"/>
    <w:rsid w:val="00B80F7C"/>
    <w:rsid w:val="00B83227"/>
    <w:rsid w:val="00B92771"/>
    <w:rsid w:val="00BB01AB"/>
    <w:rsid w:val="00BB0431"/>
    <w:rsid w:val="00BB6074"/>
    <w:rsid w:val="00BC5418"/>
    <w:rsid w:val="00BD0F0F"/>
    <w:rsid w:val="00BE4190"/>
    <w:rsid w:val="00BF12A9"/>
    <w:rsid w:val="00BF453C"/>
    <w:rsid w:val="00C05E20"/>
    <w:rsid w:val="00C2604F"/>
    <w:rsid w:val="00C30B92"/>
    <w:rsid w:val="00C36656"/>
    <w:rsid w:val="00C40F5C"/>
    <w:rsid w:val="00C5782E"/>
    <w:rsid w:val="00C70785"/>
    <w:rsid w:val="00C728F9"/>
    <w:rsid w:val="00C73CEF"/>
    <w:rsid w:val="00C84542"/>
    <w:rsid w:val="00C84A43"/>
    <w:rsid w:val="00C91F36"/>
    <w:rsid w:val="00C94FFA"/>
    <w:rsid w:val="00CA2573"/>
    <w:rsid w:val="00CA4761"/>
    <w:rsid w:val="00CB2368"/>
    <w:rsid w:val="00CC26AD"/>
    <w:rsid w:val="00CE569F"/>
    <w:rsid w:val="00CF1BB3"/>
    <w:rsid w:val="00CF28BC"/>
    <w:rsid w:val="00CF600B"/>
    <w:rsid w:val="00CF7034"/>
    <w:rsid w:val="00D061A6"/>
    <w:rsid w:val="00D0795F"/>
    <w:rsid w:val="00D07CC6"/>
    <w:rsid w:val="00D10AD6"/>
    <w:rsid w:val="00D16713"/>
    <w:rsid w:val="00D16FE3"/>
    <w:rsid w:val="00D2320A"/>
    <w:rsid w:val="00D33365"/>
    <w:rsid w:val="00D354AE"/>
    <w:rsid w:val="00D42034"/>
    <w:rsid w:val="00D464B7"/>
    <w:rsid w:val="00D52CBD"/>
    <w:rsid w:val="00D63546"/>
    <w:rsid w:val="00D73587"/>
    <w:rsid w:val="00D7419B"/>
    <w:rsid w:val="00D8733E"/>
    <w:rsid w:val="00D932FC"/>
    <w:rsid w:val="00DA7059"/>
    <w:rsid w:val="00DB2AE6"/>
    <w:rsid w:val="00DB3A2B"/>
    <w:rsid w:val="00DB4AA9"/>
    <w:rsid w:val="00DB6716"/>
    <w:rsid w:val="00DC55F7"/>
    <w:rsid w:val="00DD4BD3"/>
    <w:rsid w:val="00DD5768"/>
    <w:rsid w:val="00DD725F"/>
    <w:rsid w:val="00E0650D"/>
    <w:rsid w:val="00E1421C"/>
    <w:rsid w:val="00E2297E"/>
    <w:rsid w:val="00E22E6E"/>
    <w:rsid w:val="00E45026"/>
    <w:rsid w:val="00E666C6"/>
    <w:rsid w:val="00E72A96"/>
    <w:rsid w:val="00E76C39"/>
    <w:rsid w:val="00E76ECE"/>
    <w:rsid w:val="00E9073F"/>
    <w:rsid w:val="00EA1A01"/>
    <w:rsid w:val="00EB0599"/>
    <w:rsid w:val="00EC40DA"/>
    <w:rsid w:val="00EC7494"/>
    <w:rsid w:val="00ED0623"/>
    <w:rsid w:val="00ED6272"/>
    <w:rsid w:val="00ED791D"/>
    <w:rsid w:val="00EE17E3"/>
    <w:rsid w:val="00EF6536"/>
    <w:rsid w:val="00F10C89"/>
    <w:rsid w:val="00F313A4"/>
    <w:rsid w:val="00F33508"/>
    <w:rsid w:val="00F33FC5"/>
    <w:rsid w:val="00F471DE"/>
    <w:rsid w:val="00F56364"/>
    <w:rsid w:val="00F6776A"/>
    <w:rsid w:val="00F71660"/>
    <w:rsid w:val="00F92E40"/>
    <w:rsid w:val="00FC6CCB"/>
    <w:rsid w:val="00FD761B"/>
    <w:rsid w:val="00FE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9E2F58F-5524-43BA-B50F-50D1A14E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0C3"/>
    <w:rPr>
      <w:sz w:val="24"/>
    </w:rPr>
  </w:style>
  <w:style w:type="paragraph" w:styleId="Heading1">
    <w:name w:val="heading 1"/>
    <w:basedOn w:val="Normal"/>
    <w:next w:val="Normal"/>
    <w:qFormat/>
    <w:rsid w:val="007460C3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29" w:lineRule="auto"/>
      <w:ind w:left="720" w:hanging="720"/>
      <w:jc w:val="both"/>
      <w:outlineLvl w:val="0"/>
    </w:pPr>
    <w:rPr>
      <w:b/>
      <w:bCs/>
      <w:sz w:val="22"/>
      <w:u w:val="single"/>
    </w:rPr>
  </w:style>
  <w:style w:type="paragraph" w:styleId="Heading2">
    <w:name w:val="heading 2"/>
    <w:basedOn w:val="Normal"/>
    <w:next w:val="Normal"/>
    <w:qFormat/>
    <w:rsid w:val="007460C3"/>
    <w:pPr>
      <w:keepNext/>
      <w:outlineLvl w:val="1"/>
    </w:pPr>
    <w:rPr>
      <w:b/>
      <w:bCs/>
      <w:sz w:val="22"/>
      <w:u w:val="single"/>
    </w:rPr>
  </w:style>
  <w:style w:type="paragraph" w:styleId="Heading3">
    <w:name w:val="heading 3"/>
    <w:basedOn w:val="Normal"/>
    <w:next w:val="Normal"/>
    <w:qFormat/>
    <w:rsid w:val="007460C3"/>
    <w:pPr>
      <w:keepNext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40659"/>
    <w:rPr>
      <w:rFonts w:ascii="Tahoma" w:hAnsi="Tahoma" w:cs="Tahoma"/>
      <w:sz w:val="16"/>
      <w:szCs w:val="16"/>
    </w:rPr>
  </w:style>
  <w:style w:type="character" w:customStyle="1" w:styleId="DefaultPara">
    <w:name w:val="Default Para"/>
    <w:rsid w:val="007460C3"/>
  </w:style>
  <w:style w:type="character" w:customStyle="1" w:styleId="FootnoteRef">
    <w:name w:val="Footnote Ref"/>
    <w:rsid w:val="007460C3"/>
  </w:style>
  <w:style w:type="character" w:styleId="Hyperlink">
    <w:name w:val="Hyperlink"/>
    <w:basedOn w:val="DefaultParagraphFont"/>
    <w:uiPriority w:val="99"/>
    <w:rsid w:val="00246CC5"/>
    <w:rPr>
      <w:color w:val="0000FF"/>
      <w:u w:val="single"/>
    </w:rPr>
  </w:style>
  <w:style w:type="paragraph" w:styleId="HTMLPreformatted">
    <w:name w:val="HTML Preformatted"/>
    <w:basedOn w:val="Normal"/>
    <w:rsid w:val="002B7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ListParagraph">
    <w:name w:val="List Paragraph"/>
    <w:basedOn w:val="Normal"/>
    <w:uiPriority w:val="34"/>
    <w:qFormat/>
    <w:rsid w:val="009F71E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6C21D0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C21D0"/>
    <w:rPr>
      <w:rFonts w:ascii="Calibri" w:eastAsiaTheme="minorHAnsi" w:hAnsi="Calibri" w:cs="Consolas"/>
      <w:sz w:val="22"/>
      <w:szCs w:val="21"/>
    </w:rPr>
  </w:style>
  <w:style w:type="paragraph" w:styleId="Header">
    <w:name w:val="header"/>
    <w:basedOn w:val="Normal"/>
    <w:link w:val="HeaderChar"/>
    <w:unhideWhenUsed/>
    <w:rsid w:val="000D1E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D1E6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D1E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1E6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3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mmon%20Documents\Documents\L%20E%20P%20C\Minutes\2011\5-5-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5-5-11</Template>
  <TotalTime>46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EMERGENCY PLANNING COMMITTEE (LEPC)</vt:lpstr>
    </vt:vector>
  </TitlesOfParts>
  <Company>Lubbock County</Company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EMERGENCY PLANNING COMMITTEE (LEPC)</dc:title>
  <dc:creator>Angela Loftiss</dc:creator>
  <cp:lastModifiedBy>Lindsey Diaz</cp:lastModifiedBy>
  <cp:revision>4</cp:revision>
  <cp:lastPrinted>2015-04-28T14:33:00Z</cp:lastPrinted>
  <dcterms:created xsi:type="dcterms:W3CDTF">2016-10-25T13:48:00Z</dcterms:created>
  <dcterms:modified xsi:type="dcterms:W3CDTF">2016-10-25T14:40:00Z</dcterms:modified>
</cp:coreProperties>
</file>